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51" w:rsidRPr="00776551" w:rsidRDefault="00776551" w:rsidP="00776551">
      <w:pPr>
        <w:tabs>
          <w:tab w:val="left" w:pos="272"/>
          <w:tab w:val="left" w:pos="5079"/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8F6EA94" wp14:editId="7391FFC9">
            <wp:extent cx="2395220" cy="2663825"/>
            <wp:effectExtent l="0" t="0" r="5080" b="3175"/>
            <wp:docPr id="1" name="Рисунок 1" descr="Описание: C:\Users\Gulmira\AppData\Local\Microsoft\Windows\INetCache\Content.Word\сурет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Gulmira\AppData\Local\Microsoft\Windows\INetCache\Content.Word\сурет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551" w:rsidRPr="00776551" w:rsidRDefault="00776551" w:rsidP="00776551">
      <w:pPr>
        <w:tabs>
          <w:tab w:val="left" w:pos="272"/>
          <w:tab w:val="left" w:pos="5079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b/>
          <w:sz w:val="20"/>
          <w:szCs w:val="20"/>
          <w:lang w:val="kk-KZ"/>
        </w:rPr>
        <w:t>АЙТЕНОВА Гулмира Разаковна,</w:t>
      </w:r>
    </w:p>
    <w:p w:rsidR="00776551" w:rsidRPr="00776551" w:rsidRDefault="00776551" w:rsidP="00776551">
      <w:pPr>
        <w:tabs>
          <w:tab w:val="left" w:pos="272"/>
          <w:tab w:val="left" w:pos="5079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b/>
          <w:sz w:val="20"/>
          <w:szCs w:val="20"/>
          <w:lang w:val="kk-KZ"/>
        </w:rPr>
        <w:t>№27 «Мәртөбе» жалпы орта білім беретін мектебінің бастауыш сынып мұғалімі.</w:t>
      </w:r>
    </w:p>
    <w:p w:rsidR="00776551" w:rsidRPr="00776551" w:rsidRDefault="00776551" w:rsidP="00776551">
      <w:pPr>
        <w:tabs>
          <w:tab w:val="left" w:pos="272"/>
          <w:tab w:val="left" w:pos="5079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b/>
          <w:sz w:val="20"/>
          <w:szCs w:val="20"/>
          <w:lang w:val="kk-KZ"/>
        </w:rPr>
        <w:t>Шымкен қаласы</w:t>
      </w:r>
    </w:p>
    <w:p w:rsidR="00776551" w:rsidRPr="00776551" w:rsidRDefault="00776551" w:rsidP="0077655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C7553" w:rsidRPr="00776551" w:rsidRDefault="00776551" w:rsidP="0077655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b/>
          <w:sz w:val="20"/>
          <w:szCs w:val="20"/>
          <w:lang w:val="kk-KZ"/>
        </w:rPr>
        <w:t>БАСТАУЫШ СЫНЫПТАРДА МАТЕМАТИКА САБАҒЫНДА ЛОГИКАЛЫҚ ЕСЕПТЕРДІ ПАЙДАЛАНУДЫҢ ОҢТАЙЛЫ ЖОЛДАРЫ</w:t>
      </w:r>
    </w:p>
    <w:p w:rsidR="00776551" w:rsidRPr="00776551" w:rsidRDefault="00776551" w:rsidP="0077655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C7553" w:rsidRPr="00776551" w:rsidRDefault="00AC7553" w:rsidP="0077655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b/>
          <w:sz w:val="20"/>
          <w:szCs w:val="20"/>
          <w:lang w:val="kk-KZ"/>
        </w:rPr>
        <w:t>Кіріспе</w:t>
      </w:r>
    </w:p>
    <w:p w:rsidR="00AC7553" w:rsidRPr="00776551" w:rsidRDefault="00AC755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Бастау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>ыш сынып-оқушыларының логикалық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 xml:space="preserve"> ойлау қабілетін қалыптастырудың ең маңызды кезеңі.Бұл жастағы балалардың ойлау жүйесі өте икемді әрі қабылдауға беиім.Сондықтан математика сабағында логикалық есептерді тиімді пайдалану-білім сапасын арттырум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>ен қатар, оқушылардың ой-өрісін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 xml:space="preserve"> зердесін дамытуға үлкен ықпал етеді.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F51BB" w:rsidRPr="00776551">
        <w:rPr>
          <w:rFonts w:ascii="Times New Roman" w:hAnsi="Times New Roman" w:cs="Times New Roman"/>
          <w:sz w:val="20"/>
          <w:szCs w:val="20"/>
          <w:lang w:val="kk-KZ"/>
        </w:rPr>
        <w:t>Білім беру жүйесінің басты мақсаты</w:t>
      </w:r>
      <w:r w:rsidR="003A63D5" w:rsidRP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>жан-</w:t>
      </w:r>
      <w:r w:rsidR="007C3023" w:rsidRPr="00776551">
        <w:rPr>
          <w:rFonts w:ascii="Times New Roman" w:hAnsi="Times New Roman" w:cs="Times New Roman"/>
          <w:sz w:val="20"/>
          <w:szCs w:val="20"/>
          <w:lang w:val="kk-KZ"/>
        </w:rPr>
        <w:t>жақты дамыған, шығармашылық ойлауға қабілетті тұлға қалыптастыру.Бұл міндетті бастауыш білім беру сатысында жүзеге асыру аса маңызды.Себебі осы кезде оқушылардың логикалық ойлауы,есте сақтау,зейін,елестету сияқты психологиялық қабілеттері қарқынды дамиды.Математика сабағы- логикалық ойлауды дамытудың негігі алаңы. Сондықтан оқу үдерісінде логикалық есептер мен тапсырмаларды қолданудың маңызы ерекше.</w:t>
      </w:r>
    </w:p>
    <w:p w:rsidR="007C3023" w:rsidRPr="00776551" w:rsidRDefault="007C3023" w:rsidP="0077655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b/>
          <w:sz w:val="20"/>
          <w:szCs w:val="20"/>
          <w:lang w:val="kk-KZ"/>
        </w:rPr>
        <w:t>Логикалық есептердің мәні мен маңызы</w:t>
      </w:r>
    </w:p>
    <w:p w:rsidR="007C3023" w:rsidRPr="00776551" w:rsidRDefault="007C302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Логикалық есептер –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белгілі бір заңдылықтарды табу,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салыстыру,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себеп-салдарлық байланыстарды орнату арқылы шешілетін тапсырмалар</w:t>
      </w:r>
    </w:p>
    <w:p w:rsidR="00AC7553" w:rsidRPr="00776551" w:rsidRDefault="00AC7553" w:rsidP="0077655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b/>
          <w:sz w:val="20"/>
          <w:szCs w:val="20"/>
          <w:lang w:val="kk-KZ"/>
        </w:rPr>
        <w:t>Логикалық есептердің маңызы</w:t>
      </w:r>
    </w:p>
    <w:p w:rsidR="00AC7553" w:rsidRPr="00776551" w:rsidRDefault="00AC755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Логикалық есептер оқушылардың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танымдық белсенділігін арттырады;</w:t>
      </w:r>
    </w:p>
    <w:p w:rsidR="00AC7553" w:rsidRPr="00776551" w:rsidRDefault="00AC755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Ойлау,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салыстыру,талдау және қорытынды жасау дағдыларын даиытады;</w:t>
      </w:r>
    </w:p>
    <w:p w:rsidR="00AC7553" w:rsidRPr="00776551" w:rsidRDefault="00AC755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Сабаққа қызығушылығын оятады;</w:t>
      </w:r>
    </w:p>
    <w:p w:rsidR="00AC7553" w:rsidRPr="00776551" w:rsidRDefault="00AC755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Өз бетімен шешім қабылдауға үйретеді;</w:t>
      </w:r>
    </w:p>
    <w:p w:rsidR="007C3023" w:rsidRPr="00776551" w:rsidRDefault="007C302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Ойлау қабілетін арттырады;</w:t>
      </w:r>
    </w:p>
    <w:p w:rsidR="007C3023" w:rsidRPr="00776551" w:rsidRDefault="007C302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Шығармашылық белсенділігін дамытады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7C3023" w:rsidRPr="00776551" w:rsidRDefault="007C302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Қиындықты жеңуге,табандылыққа тәрбиелейді;</w:t>
      </w:r>
    </w:p>
    <w:p w:rsidR="008922A5" w:rsidRPr="00776551" w:rsidRDefault="00776551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Математикалық тілін дамытады.</w:t>
      </w:r>
    </w:p>
    <w:p w:rsidR="00A1411B" w:rsidRPr="00776551" w:rsidRDefault="00A1411B" w:rsidP="0077655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b/>
          <w:sz w:val="20"/>
          <w:szCs w:val="20"/>
          <w:lang w:val="kk-KZ"/>
        </w:rPr>
        <w:t>Ғалымдардың пікірі бойынша</w:t>
      </w:r>
    </w:p>
    <w:p w:rsidR="00A1411B" w:rsidRPr="00776551" w:rsidRDefault="00A1411B" w:rsidP="0077655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b/>
          <w:sz w:val="20"/>
          <w:szCs w:val="20"/>
          <w:lang w:val="kk-KZ"/>
        </w:rPr>
        <w:t>Бастауыш кезеңде берілетін логикалық тапсырмалар баланың интеллектуалдық әлеуетін толық ашуға мүмкіндік береді.</w:t>
      </w:r>
    </w:p>
    <w:p w:rsidR="00AC7553" w:rsidRPr="00776551" w:rsidRDefault="00AC755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Логикалық есептердің түрлері</w:t>
      </w:r>
    </w:p>
    <w:p w:rsidR="00AC7553" w:rsidRPr="00776551" w:rsidRDefault="00AC755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Бастауыш сынып оқушыларына арналған логикалық тапсырмалар түрлі формада берілуі мүмкін:</w:t>
      </w:r>
    </w:p>
    <w:p w:rsidR="00AC7553" w:rsidRPr="00776551" w:rsidRDefault="00AC755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Салыстыруға негізделген есептер (қайсысы ауыр,қайсысы биік т.б)</w:t>
      </w:r>
    </w:p>
    <w:p w:rsidR="00AC7553" w:rsidRPr="00776551" w:rsidRDefault="00AC755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Қарапайым ребустар мен жұмбақтар</w:t>
      </w:r>
    </w:p>
    <w:p w:rsidR="00AC7553" w:rsidRPr="00776551" w:rsidRDefault="00AC755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Геометриялық фигуралармен байланысты есептер (бірінші,екінші,соңғы т.б)</w:t>
      </w:r>
    </w:p>
    <w:p w:rsidR="00AC7553" w:rsidRPr="00776551" w:rsidRDefault="00AC755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Сандық өрнектер мен сәйфкестерді табу.</w:t>
      </w:r>
    </w:p>
    <w:p w:rsidR="00AC7553" w:rsidRPr="00776551" w:rsidRDefault="00AC7553" w:rsidP="0077655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b/>
          <w:sz w:val="20"/>
          <w:szCs w:val="20"/>
          <w:lang w:val="kk-KZ"/>
        </w:rPr>
        <w:t>Пайдаланудың оңтайлы жолдары</w:t>
      </w:r>
    </w:p>
    <w:p w:rsidR="00AC7553" w:rsidRPr="00776551" w:rsidRDefault="00AC7553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1 Сабақтың кіріспе бөлімінде- ой қозғау мақсатында 1-2 қысқа логикалық есеп беру,оқушылардың зейінін шоғырландыру үшін тиімді</w:t>
      </w:r>
    </w:p>
    <w:p w:rsidR="00AC7553" w:rsidRPr="00776551" w:rsidRDefault="00776551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lang w:val="kk-KZ"/>
        </w:rPr>
        <w:t xml:space="preserve"> </w:t>
      </w:r>
      <w:r w:rsidR="00AC7553" w:rsidRPr="00776551">
        <w:rPr>
          <w:rFonts w:ascii="Times New Roman" w:hAnsi="Times New Roman" w:cs="Times New Roman"/>
          <w:sz w:val="20"/>
          <w:szCs w:val="20"/>
          <w:lang w:val="kk-KZ"/>
        </w:rPr>
        <w:t>Жаңа сабақты түсіндіру барысында- түсіндіріліп жатқан ұғымды бекіту үшін сол тақырпқа сай логикалық</w:t>
      </w:r>
      <w:r w:rsidR="007F51BB" w:rsidRPr="00776551">
        <w:rPr>
          <w:rFonts w:ascii="Times New Roman" w:hAnsi="Times New Roman" w:cs="Times New Roman"/>
          <w:sz w:val="20"/>
          <w:szCs w:val="20"/>
          <w:lang w:val="kk-KZ"/>
        </w:rPr>
        <w:t xml:space="preserve"> тапсырма енгізу.</w:t>
      </w:r>
    </w:p>
    <w:p w:rsidR="007F51BB" w:rsidRPr="00776551" w:rsidRDefault="00776551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 w:rsidR="007F51BB" w:rsidRPr="00776551">
        <w:rPr>
          <w:rFonts w:ascii="Times New Roman" w:hAnsi="Times New Roman" w:cs="Times New Roman"/>
          <w:sz w:val="20"/>
          <w:szCs w:val="20"/>
          <w:lang w:val="kk-KZ"/>
        </w:rPr>
        <w:t xml:space="preserve"> Сергіту сәтінде – ойын түрінде логикалық жұмбақтар шешкізу арқылы оқушылардың көңіл- күйін көтеріп, белсенділігін арттыру.</w:t>
      </w:r>
    </w:p>
    <w:p w:rsidR="007F51BB" w:rsidRPr="00776551" w:rsidRDefault="00776551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4. </w:t>
      </w:r>
      <w:r w:rsidR="007F51BB" w:rsidRPr="00776551">
        <w:rPr>
          <w:rFonts w:ascii="Times New Roman" w:hAnsi="Times New Roman" w:cs="Times New Roman"/>
          <w:sz w:val="20"/>
          <w:szCs w:val="20"/>
          <w:lang w:val="kk-KZ"/>
        </w:rPr>
        <w:t>Қайталау және бекіту кезеңінде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 өткен</w:t>
      </w:r>
      <w:r w:rsidR="007F51BB" w:rsidRPr="00776551">
        <w:rPr>
          <w:rFonts w:ascii="Times New Roman" w:hAnsi="Times New Roman" w:cs="Times New Roman"/>
          <w:sz w:val="20"/>
          <w:szCs w:val="20"/>
          <w:lang w:val="kk-KZ"/>
        </w:rPr>
        <w:t xml:space="preserve"> тақырыпты пысықтау мақсатында күрделірек логикалық есептерді талдау.</w:t>
      </w:r>
    </w:p>
    <w:p w:rsidR="007F51BB" w:rsidRPr="00776551" w:rsidRDefault="007F51BB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Үй тапсырмасын беру кезінде-шығармашылық қажет ететін логикалық есеп ұсыну арқылы оқушылардың өздігінен ойлауын ынталандыру</w:t>
      </w:r>
    </w:p>
    <w:p w:rsidR="007F51BB" w:rsidRPr="00776551" w:rsidRDefault="007F51BB" w:rsidP="0077655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b/>
          <w:sz w:val="20"/>
          <w:szCs w:val="20"/>
          <w:lang w:val="kk-KZ"/>
        </w:rPr>
        <w:t>Оқу үдерісінде қолдануға ұсынылатын әдістер:</w:t>
      </w:r>
    </w:p>
    <w:p w:rsidR="007F51BB" w:rsidRPr="00776551" w:rsidRDefault="007F51BB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Ойын элементтері: «Кім жылдам?», «Логикалық шеңбер», «Қай сан артыық?»сияқты жарыс түрінде</w:t>
      </w:r>
    </w:p>
    <w:p w:rsidR="007F51BB" w:rsidRPr="00776551" w:rsidRDefault="007F51BB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Топтық жұмыс: оқушылар логикалық есепті бірігіп шешіп,пікір алмасады;</w:t>
      </w:r>
    </w:p>
    <w:p w:rsidR="007F51BB" w:rsidRPr="00776551" w:rsidRDefault="007F51BB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АКТ қолдану интерактивті тақта, онлайн логикалық ойындар арқылы қызығушылықты арттыру.</w:t>
      </w:r>
    </w:p>
    <w:p w:rsidR="007F51BB" w:rsidRPr="00776551" w:rsidRDefault="00A1411B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Мұғалімнің рөлі мен дидактикалық талаптар</w:t>
      </w:r>
    </w:p>
    <w:p w:rsidR="00A1411B" w:rsidRPr="00776551" w:rsidRDefault="00A1411B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Мұғалім логикалық есептерді таңдау кезінде келесі талаптарды ескеруі қажет:</w:t>
      </w:r>
    </w:p>
    <w:p w:rsidR="00A1411B" w:rsidRPr="00776551" w:rsidRDefault="00A1411B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Баланың жас ерекшелігіне сейкес болу;</w:t>
      </w:r>
    </w:p>
    <w:p w:rsidR="00A1411B" w:rsidRPr="00776551" w:rsidRDefault="00A1411B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Қызықты әрі танымдық мәні жоғары болу;</w:t>
      </w:r>
    </w:p>
    <w:p w:rsidR="00A1411B" w:rsidRPr="00776551" w:rsidRDefault="00A1411B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Күрделілігі біртіндеп артып отыру;</w:t>
      </w:r>
    </w:p>
    <w:p w:rsidR="00A1411B" w:rsidRPr="00776551" w:rsidRDefault="008922A5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Топпен жә</w:t>
      </w:r>
      <w:r w:rsidR="00A1411B" w:rsidRPr="00776551">
        <w:rPr>
          <w:rFonts w:ascii="Times New Roman" w:hAnsi="Times New Roman" w:cs="Times New Roman"/>
          <w:sz w:val="20"/>
          <w:szCs w:val="20"/>
          <w:lang w:val="kk-KZ"/>
        </w:rPr>
        <w:t>не жұппен жұмысқа ыңғайлы болуы</w:t>
      </w:r>
    </w:p>
    <w:p w:rsidR="00A1411B" w:rsidRPr="00776551" w:rsidRDefault="00A1411B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Қорыта келе логикалық есептер-оқушының логикалық, сыни және шығармашылық ойлауын дамытудың қуатты құралы.</w:t>
      </w:r>
      <w:r w:rsidR="00D80F1F" w:rsidRPr="00776551">
        <w:rPr>
          <w:rFonts w:ascii="Times New Roman" w:hAnsi="Times New Roman" w:cs="Times New Roman"/>
          <w:sz w:val="20"/>
          <w:szCs w:val="20"/>
          <w:lang w:val="kk-KZ"/>
        </w:rPr>
        <w:t>Бастауыш мектепте бұл есептерді жүйелі,мақсатты түрде қолдану арқылы оқушылардың математикаға деген қызығушылығын арттырып , пінге деген оң көзқарасын қалыптастыруға болады.Мұғалімнің біліктілігі, тапсырмаларды дұрыс таңдай білуі мен оқушыға қолдану көрсетуі-осы процестің табысты болуының негізгі кепілі.</w:t>
      </w:r>
    </w:p>
    <w:p w:rsidR="008922A5" w:rsidRPr="00776551" w:rsidRDefault="008922A5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Әдістемелік ұстанымдар</w:t>
      </w:r>
    </w:p>
    <w:p w:rsidR="006C1779" w:rsidRPr="00776551" w:rsidRDefault="008922A5" w:rsidP="0077655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76551">
        <w:rPr>
          <w:rFonts w:ascii="Times New Roman" w:hAnsi="Times New Roman" w:cs="Times New Roman"/>
          <w:sz w:val="20"/>
          <w:szCs w:val="20"/>
          <w:lang w:val="kk-KZ"/>
        </w:rPr>
        <w:t>Белсенді оқыту әдістері:ойындар,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bookmarkStart w:id="0" w:name="_GoBack"/>
      <w:bookmarkEnd w:id="0"/>
      <w:r w:rsidRPr="00776551">
        <w:rPr>
          <w:rFonts w:ascii="Times New Roman" w:hAnsi="Times New Roman" w:cs="Times New Roman"/>
          <w:sz w:val="20"/>
          <w:szCs w:val="20"/>
          <w:lang w:val="kk-KZ"/>
        </w:rPr>
        <w:t>топтық жұмыс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тар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және интерактивті тапсырмалар арқылы оқушылардың белсенділігін арттыру.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Логикалық есептерді визуалды материалдар (суреттер,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схемалар арқылы беру,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бұл оқушылардың ақпаратты қабылдауын жеңілдетеді.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Тапсырмалар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біртіндеп күрделеніп,оқушылардың жас ерекшелігіне сай сұрыпталады.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Логикалық есептер арқылы оқушылардың алдағы сыныптарда матьематикалық пәндерді терең меңгеруіне негіз қалайды.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Сонымен бірге логикалық есептер мен математикалық білімін кеңейтіп,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сыни көзқарасын күшейте түседі.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Интерактивті әдістер (ойын,жобалық жұмыс,топтық тапсырмалар) сабақтарды қызықты етіп,балалардың оқу- танымдық белсенділігін арттырады.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Логикалық есептерді шешу кезінде оқушылардың талдау, салыстыру, қорытынды жасау, жалпылау сияқты ойлау операциялары іске қосылады.Логикалық есептерді сыни тұрғыдан ойлаумен ұштастыру бастауыш сынып жасындағы баланың ойлау дағдыларын жан-жақты жетілдіруге ықпал етеді.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Логикалық есептер оқушылардың күнделікті өмірдегі математикалық қажеттіліктерін өтеуге көмектеседі.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Логикалық есептер оқушының білім деңгейін ғана емес, оның ойлау тәсілі мен шешім қабылдау ерекшелігін де көрсете алады.</w:t>
      </w:r>
      <w:r w:rsidR="007765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76551">
        <w:rPr>
          <w:rFonts w:ascii="Times New Roman" w:hAnsi="Times New Roman" w:cs="Times New Roman"/>
          <w:sz w:val="20"/>
          <w:szCs w:val="20"/>
          <w:lang w:val="kk-KZ"/>
        </w:rPr>
        <w:t>Мұғалім логикалық ойындар мен әртүрлі тәсілдерді қолдана оты</w:t>
      </w:r>
      <w:r w:rsidR="00776551" w:rsidRPr="00776551">
        <w:rPr>
          <w:rFonts w:ascii="Times New Roman" w:hAnsi="Times New Roman" w:cs="Times New Roman"/>
          <w:sz w:val="20"/>
          <w:szCs w:val="20"/>
          <w:lang w:val="kk-KZ"/>
        </w:rPr>
        <w:t>рып, сабақты қызықты ете алады.</w:t>
      </w:r>
    </w:p>
    <w:sectPr w:rsidR="006C1779" w:rsidRPr="00776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D5F" w:rsidRDefault="00640D5F" w:rsidP="003A63D5">
      <w:pPr>
        <w:spacing w:after="0" w:line="240" w:lineRule="auto"/>
      </w:pPr>
      <w:r>
        <w:separator/>
      </w:r>
    </w:p>
  </w:endnote>
  <w:endnote w:type="continuationSeparator" w:id="0">
    <w:p w:rsidR="00640D5F" w:rsidRDefault="00640D5F" w:rsidP="003A6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D5F" w:rsidRDefault="00640D5F" w:rsidP="003A63D5">
      <w:pPr>
        <w:spacing w:after="0" w:line="240" w:lineRule="auto"/>
      </w:pPr>
      <w:r>
        <w:separator/>
      </w:r>
    </w:p>
  </w:footnote>
  <w:footnote w:type="continuationSeparator" w:id="0">
    <w:p w:rsidR="00640D5F" w:rsidRDefault="00640D5F" w:rsidP="003A6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53"/>
    <w:rsid w:val="000E0D39"/>
    <w:rsid w:val="0018272A"/>
    <w:rsid w:val="002D10E0"/>
    <w:rsid w:val="002D462C"/>
    <w:rsid w:val="00362B9D"/>
    <w:rsid w:val="003A63D5"/>
    <w:rsid w:val="003D5696"/>
    <w:rsid w:val="00414C00"/>
    <w:rsid w:val="00537146"/>
    <w:rsid w:val="00640D5F"/>
    <w:rsid w:val="006A3DD7"/>
    <w:rsid w:val="006C1779"/>
    <w:rsid w:val="006E4E00"/>
    <w:rsid w:val="00776551"/>
    <w:rsid w:val="007C3023"/>
    <w:rsid w:val="007F51BB"/>
    <w:rsid w:val="008922A5"/>
    <w:rsid w:val="009C4284"/>
    <w:rsid w:val="00A1411B"/>
    <w:rsid w:val="00AC7553"/>
    <w:rsid w:val="00D8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3D5"/>
  </w:style>
  <w:style w:type="paragraph" w:styleId="a5">
    <w:name w:val="footer"/>
    <w:basedOn w:val="a"/>
    <w:link w:val="a6"/>
    <w:uiPriority w:val="99"/>
    <w:unhideWhenUsed/>
    <w:rsid w:val="003A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3D5"/>
  </w:style>
  <w:style w:type="paragraph" w:styleId="a7">
    <w:name w:val="Balloon Text"/>
    <w:basedOn w:val="a"/>
    <w:link w:val="a8"/>
    <w:uiPriority w:val="99"/>
    <w:semiHidden/>
    <w:unhideWhenUsed/>
    <w:rsid w:val="0077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3D5"/>
  </w:style>
  <w:style w:type="paragraph" w:styleId="a5">
    <w:name w:val="footer"/>
    <w:basedOn w:val="a"/>
    <w:link w:val="a6"/>
    <w:uiPriority w:val="99"/>
    <w:unhideWhenUsed/>
    <w:rsid w:val="003A6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3D5"/>
  </w:style>
  <w:style w:type="paragraph" w:styleId="a7">
    <w:name w:val="Balloon Text"/>
    <w:basedOn w:val="a"/>
    <w:link w:val="a8"/>
    <w:uiPriority w:val="99"/>
    <w:semiHidden/>
    <w:unhideWhenUsed/>
    <w:rsid w:val="0077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2025-09-17T17:49:00Z</dcterms:created>
  <dcterms:modified xsi:type="dcterms:W3CDTF">2025-10-03T17:48:00Z</dcterms:modified>
</cp:coreProperties>
</file>